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27" w:rsidRPr="0023622C" w:rsidRDefault="00D979A0" w:rsidP="00D979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3622C">
        <w:rPr>
          <w:rFonts w:ascii="Times New Roman" w:hAnsi="Times New Roman" w:cs="Times New Roman"/>
          <w:b/>
        </w:rPr>
        <w:t>PRIJAVA NA JAVNI NATJEČAJ</w:t>
      </w:r>
    </w:p>
    <w:p w:rsidR="00D979A0" w:rsidRPr="0023622C" w:rsidRDefault="00D979A0" w:rsidP="00D979A0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ZA PRIJAM U DRŽAVNU SLUŽBU NA NEODREĐENO VRIJEME</w:t>
      </w:r>
    </w:p>
    <w:p w:rsidR="00D979A0" w:rsidRPr="0023622C" w:rsidRDefault="00D979A0" w:rsidP="00D979A0">
      <w:pPr>
        <w:jc w:val="center"/>
        <w:rPr>
          <w:rFonts w:ascii="Times New Roman" w:hAnsi="Times New Roman" w:cs="Times New Roman"/>
          <w:b/>
        </w:rPr>
      </w:pPr>
      <w:r w:rsidRPr="0023622C">
        <w:rPr>
          <w:rFonts w:ascii="Times New Roman" w:hAnsi="Times New Roman" w:cs="Times New Roman"/>
          <w:b/>
        </w:rPr>
        <w:t>JAVNI NATJEČAJ 1/22</w:t>
      </w:r>
    </w:p>
    <w:p w:rsidR="00D979A0" w:rsidRPr="0023622C" w:rsidRDefault="00D979A0" w:rsidP="00D979A0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782" w:type="dxa"/>
        <w:tblInd w:w="-431" w:type="dxa"/>
        <w:tblLook w:val="04A0" w:firstRow="1" w:lastRow="0" w:firstColumn="1" w:lastColumn="0" w:noHBand="0" w:noVBand="1"/>
      </w:tblPr>
      <w:tblGrid>
        <w:gridCol w:w="2830"/>
        <w:gridCol w:w="6952"/>
      </w:tblGrid>
      <w:tr w:rsidR="00D979A0" w:rsidRPr="0023622C" w:rsidTr="00176BEB">
        <w:tc>
          <w:tcPr>
            <w:tcW w:w="2830" w:type="dxa"/>
          </w:tcPr>
          <w:p w:rsidR="00D979A0" w:rsidRPr="0023622C" w:rsidRDefault="00176BEB" w:rsidP="00D979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3622C">
              <w:rPr>
                <w:rFonts w:ascii="Times New Roman" w:hAnsi="Times New Roman" w:cs="Times New Roman"/>
              </w:rPr>
              <w:t>NAZIV I REDNI BROJ RADNOG MJESTA</w:t>
            </w:r>
            <w:r w:rsidR="0023622C" w:rsidRPr="0023622C">
              <w:rPr>
                <w:rFonts w:ascii="Times New Roman" w:hAnsi="Times New Roman" w:cs="Times New Roman"/>
                <w:vertAlign w:val="superscript"/>
              </w:rPr>
              <w:t>*</w:t>
            </w:r>
          </w:p>
          <w:p w:rsidR="00176BEB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176BEB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176BEB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176BEB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176BEB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NAZIV USTROJSTVENE JEDINICE</w:t>
            </w:r>
            <w:r w:rsidR="0023622C" w:rsidRPr="0023622C">
              <w:rPr>
                <w:rFonts w:ascii="Times New Roman" w:hAnsi="Times New Roman" w:cs="Times New Roman"/>
              </w:rPr>
              <w:t>*</w:t>
            </w:r>
          </w:p>
          <w:p w:rsidR="0023622C" w:rsidRDefault="0023622C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23622C" w:rsidRDefault="0023622C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23622C" w:rsidRDefault="0023622C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23622C" w:rsidRPr="0023622C" w:rsidRDefault="0023622C" w:rsidP="00D979A0">
            <w:pPr>
              <w:jc w:val="center"/>
              <w:rPr>
                <w:rFonts w:ascii="Times New Roman" w:hAnsi="Times New Roman" w:cs="Times New Roman"/>
              </w:rPr>
            </w:pP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PREZIME I IME</w:t>
            </w:r>
            <w:r w:rsidR="0023622C" w:rsidRPr="0023622C">
              <w:rPr>
                <w:rFonts w:ascii="Times New Roman" w:hAnsi="Times New Roman" w:cs="Times New Roman"/>
              </w:rPr>
              <w:t>*</w:t>
            </w: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DATUM I MJESTO ROĐENJA</w:t>
            </w:r>
            <w:r w:rsidR="0023622C" w:rsidRPr="0023622C">
              <w:rPr>
                <w:rFonts w:ascii="Times New Roman" w:hAnsi="Times New Roman" w:cs="Times New Roman"/>
              </w:rPr>
              <w:t>*</w:t>
            </w: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ADRESA STANOVANJA</w:t>
            </w:r>
            <w:r w:rsidR="0023622C" w:rsidRPr="0023622C">
              <w:rPr>
                <w:rFonts w:ascii="Times New Roman" w:hAnsi="Times New Roman" w:cs="Times New Roman"/>
              </w:rPr>
              <w:t>*</w:t>
            </w: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Pr="0023622C" w:rsidRDefault="00176BEB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BROJ TELEFONA</w:t>
            </w:r>
            <w:r w:rsidR="0023622C" w:rsidRPr="0023622C">
              <w:rPr>
                <w:rFonts w:ascii="Times New Roman" w:hAnsi="Times New Roman" w:cs="Times New Roman"/>
              </w:rPr>
              <w:t>*</w:t>
            </w:r>
            <w:r w:rsidRPr="0023622C">
              <w:rPr>
                <w:rFonts w:ascii="Times New Roman" w:hAnsi="Times New Roman" w:cs="Times New Roman"/>
              </w:rPr>
              <w:t xml:space="preserve"> I/ILI MOBITELA</w:t>
            </w: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Pr="0023622C" w:rsidRDefault="00176BEB" w:rsidP="00176BEB">
            <w:pPr>
              <w:tabs>
                <w:tab w:val="left" w:pos="540"/>
              </w:tabs>
              <w:ind w:left="-120"/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E-MAIL</w:t>
            </w: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23622C">
        <w:trPr>
          <w:trHeight w:val="388"/>
        </w:trPr>
        <w:tc>
          <w:tcPr>
            <w:tcW w:w="2830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OIB</w:t>
            </w:r>
          </w:p>
          <w:p w:rsidR="00D979A0" w:rsidRPr="0023622C" w:rsidRDefault="00D979A0" w:rsidP="00D9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2" w:type="dxa"/>
          </w:tcPr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9A0" w:rsidRPr="0023622C" w:rsidTr="00176BEB">
        <w:tc>
          <w:tcPr>
            <w:tcW w:w="2830" w:type="dxa"/>
          </w:tcPr>
          <w:p w:rsidR="00D979A0" w:rsidRPr="0023622C" w:rsidRDefault="0023622C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PRAVO PREDNOSTI KOD PRIJMA U DRŽAVNU SLUŽBU</w:t>
            </w:r>
          </w:p>
          <w:p w:rsidR="00D979A0" w:rsidRPr="0023622C" w:rsidRDefault="00D979A0" w:rsidP="00D979A0">
            <w:pPr>
              <w:jc w:val="center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(zaokružiti pravo prednosti na koje se kandidat poziva)</w:t>
            </w:r>
          </w:p>
        </w:tc>
        <w:tc>
          <w:tcPr>
            <w:tcW w:w="6952" w:type="dxa"/>
          </w:tcPr>
          <w:p w:rsidR="00D979A0" w:rsidRPr="0023622C" w:rsidRDefault="00D979A0" w:rsidP="00D979A0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101. Zakona o hrvatskim braniteljima iz Domovinskog rata i članovima njihovih obitelji („Narodne novine“, br. 121/17, 98/19 i 84/21)</w:t>
            </w:r>
          </w:p>
          <w:p w:rsidR="00DD2BA7" w:rsidRPr="0023622C" w:rsidRDefault="00176BEB" w:rsidP="00D979A0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 xml:space="preserve">prema </w:t>
            </w:r>
            <w:r w:rsidR="00DD2BA7" w:rsidRPr="0023622C">
              <w:rPr>
                <w:rFonts w:ascii="Times New Roman" w:hAnsi="Times New Roman" w:cs="Times New Roman"/>
              </w:rPr>
              <w:t>članku 48. f Zakona o zaštiti vojnih i civilnih invalida rata („Narodne novine“, br. 33/92, 77/92, 27/93, 58/93, 2/94, 76/94, 108/95, 108/96, 82/01 i 103/03, 148/13 i 98/19)</w:t>
            </w:r>
          </w:p>
          <w:p w:rsidR="00DD2BA7" w:rsidRPr="0023622C" w:rsidRDefault="00176BEB" w:rsidP="00D979A0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članku 47. Zakona o civilnim stradalnicima iz Domovinskog rata („Narodne novine“, br. 84/21)</w:t>
            </w:r>
          </w:p>
          <w:p w:rsidR="00176BEB" w:rsidRPr="0023622C" w:rsidRDefault="00176BEB" w:rsidP="00D979A0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9. Zakona o profesionalnoj rehabilitaciji i zapošljavanju osoba s invaliditetom („Narodne novine“ br. 157/13, 152/14, 39/18 i 32/20)</w:t>
            </w:r>
          </w:p>
          <w:p w:rsidR="00176BEB" w:rsidRPr="0023622C" w:rsidRDefault="00176BEB" w:rsidP="00D979A0">
            <w:pPr>
              <w:pStyle w:val="Odlomakpopisa"/>
              <w:numPr>
                <w:ilvl w:val="0"/>
                <w:numId w:val="1"/>
              </w:numPr>
              <w:ind w:left="180" w:hanging="284"/>
              <w:jc w:val="both"/>
              <w:rPr>
                <w:rFonts w:ascii="Times New Roman" w:hAnsi="Times New Roman" w:cs="Times New Roman"/>
              </w:rPr>
            </w:pPr>
            <w:r w:rsidRPr="0023622C">
              <w:rPr>
                <w:rFonts w:ascii="Times New Roman" w:hAnsi="Times New Roman" w:cs="Times New Roman"/>
              </w:rPr>
              <w:t>prema članku 22. Ustavnog zakona o pravima nacionalnih manjina („Narodne novine“ br. 155/02, 47/10, 80/10 i 93/11)</w:t>
            </w:r>
          </w:p>
        </w:tc>
      </w:tr>
    </w:tbl>
    <w:p w:rsidR="0023622C" w:rsidRDefault="0023622C" w:rsidP="0023622C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*Podatke označene zvjezdicom treba obvezno popuniti. Ukoliko se navedeni podaci ne popune, prijava se neće smatrati potpunom, te se osoba neće smatrati kandidatom na javnom natječaju.</w:t>
      </w:r>
    </w:p>
    <w:p w:rsidR="0023622C" w:rsidRDefault="0023622C" w:rsidP="0023622C">
      <w:pPr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D979A0" w:rsidRDefault="0023622C" w:rsidP="0023622C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3622C" w:rsidRPr="00D979A0" w:rsidRDefault="0023622C" w:rsidP="0023622C">
      <w:pPr>
        <w:ind w:left="-426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Potpis kandidata</w:t>
      </w:r>
    </w:p>
    <w:sectPr w:rsidR="0023622C" w:rsidRPr="00D979A0" w:rsidSect="002362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4F86"/>
    <w:multiLevelType w:val="hybridMultilevel"/>
    <w:tmpl w:val="200261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A0"/>
    <w:rsid w:val="00176BEB"/>
    <w:rsid w:val="0023622C"/>
    <w:rsid w:val="00503984"/>
    <w:rsid w:val="00831FCE"/>
    <w:rsid w:val="00861CD7"/>
    <w:rsid w:val="008B6CDD"/>
    <w:rsid w:val="00D979A0"/>
    <w:rsid w:val="00D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6E0A-1D4F-467D-831A-17C5A4DE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9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Drzavni inspektorat Republike Hrvatske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Prpić</dc:creator>
  <cp:keywords/>
  <dc:description/>
  <cp:lastModifiedBy>Vanja Kranjac Katić</cp:lastModifiedBy>
  <cp:revision>2</cp:revision>
  <dcterms:created xsi:type="dcterms:W3CDTF">2022-02-13T12:12:00Z</dcterms:created>
  <dcterms:modified xsi:type="dcterms:W3CDTF">2022-02-13T12:12:00Z</dcterms:modified>
</cp:coreProperties>
</file>